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7D5CB" w14:textId="1FC9CFCE" w:rsidR="00F13237" w:rsidRDefault="00247753" w:rsidP="0086406B">
      <w:pPr>
        <w:jc w:val="center"/>
        <w:rPr>
          <w:rFonts w:ascii="Univers" w:hAnsi="Univers"/>
          <w:b/>
          <w:bCs/>
        </w:rPr>
      </w:pPr>
      <w:r>
        <w:rPr>
          <w:rFonts w:ascii="Univers" w:hAnsi="Univers"/>
          <w:b/>
          <w:bCs/>
        </w:rPr>
        <w:t>ZAPROSZENIE DO UCZESTNICTWA WE WSTĘPNYCH KONSULTACJACH RYNKOWYCH</w:t>
      </w:r>
    </w:p>
    <w:p w14:paraId="5C0640B2" w14:textId="697C1C72" w:rsidR="00247753" w:rsidRPr="0086406B" w:rsidRDefault="00247753" w:rsidP="0086406B">
      <w:pPr>
        <w:jc w:val="center"/>
        <w:rPr>
          <w:rFonts w:ascii="Univers" w:hAnsi="Univers"/>
          <w:b/>
          <w:bCs/>
        </w:rPr>
      </w:pPr>
      <w:r w:rsidRPr="7E59D9B7">
        <w:rPr>
          <w:rFonts w:ascii="Univers" w:hAnsi="Univers"/>
          <w:b/>
          <w:bCs/>
        </w:rPr>
        <w:t>organizowanych przez</w:t>
      </w:r>
    </w:p>
    <w:p w14:paraId="6BDFBA06" w14:textId="61E72BF6" w:rsidR="006A2CE0" w:rsidRDefault="7E59D9B7" w:rsidP="7E59D9B7">
      <w:pPr>
        <w:jc w:val="center"/>
        <w:rPr>
          <w:rFonts w:ascii="Univers" w:hAnsi="Univers"/>
        </w:rPr>
      </w:pPr>
      <w:r w:rsidRPr="7E59D9B7">
        <w:rPr>
          <w:rFonts w:ascii="Univers" w:hAnsi="Univers"/>
        </w:rPr>
        <w:t>Powiat Koszaliński</w:t>
      </w:r>
    </w:p>
    <w:p w14:paraId="5A600BE0" w14:textId="46D21AA7" w:rsidR="0027006B" w:rsidRDefault="0027006B" w:rsidP="7E59D9B7">
      <w:pPr>
        <w:rPr>
          <w:rFonts w:ascii="Univers" w:hAnsi="Univers"/>
        </w:rPr>
      </w:pPr>
      <w:r w:rsidRPr="3529AA60">
        <w:rPr>
          <w:rFonts w:ascii="Univers" w:hAnsi="Univers"/>
        </w:rPr>
        <w:t xml:space="preserve">W związku z ogłoszonymi w dniu </w:t>
      </w:r>
      <w:r w:rsidR="00050BD0">
        <w:rPr>
          <w:rFonts w:ascii="Univers" w:hAnsi="Univers"/>
        </w:rPr>
        <w:t>22.02</w:t>
      </w:r>
      <w:r w:rsidR="005375A4">
        <w:rPr>
          <w:rFonts w:ascii="Univers" w:hAnsi="Univers"/>
        </w:rPr>
        <w:t>.</w:t>
      </w:r>
      <w:r w:rsidRPr="3529AA60">
        <w:rPr>
          <w:rFonts w:ascii="Univers" w:hAnsi="Univers"/>
        </w:rPr>
        <w:t xml:space="preserve">2022 r. wstępnymi konsultacjami rynkowymi związanymi z </w:t>
      </w:r>
      <w:r w:rsidR="001967BA">
        <w:rPr>
          <w:rFonts w:ascii="Univers" w:hAnsi="Univers"/>
        </w:rPr>
        <w:t xml:space="preserve">przygotowaniem </w:t>
      </w:r>
      <w:r w:rsidRPr="3529AA60">
        <w:rPr>
          <w:rFonts w:ascii="Univers" w:hAnsi="Univers"/>
        </w:rPr>
        <w:t>postępowani</w:t>
      </w:r>
      <w:r w:rsidR="001967BA">
        <w:rPr>
          <w:rFonts w:ascii="Univers" w:hAnsi="Univers"/>
        </w:rPr>
        <w:t>a</w:t>
      </w:r>
      <w:r w:rsidRPr="3529AA60">
        <w:rPr>
          <w:rFonts w:ascii="Univers" w:hAnsi="Univers"/>
        </w:rPr>
        <w:t xml:space="preserve"> o udzielenie zamówienia publicznego na</w:t>
      </w:r>
      <w:r w:rsidR="7E59D9B7" w:rsidRPr="3529AA60">
        <w:rPr>
          <w:rFonts w:ascii="Univers" w:eastAsia="Univers" w:hAnsi="Univers" w:cs="Univers"/>
          <w:b/>
          <w:bCs/>
        </w:rPr>
        <w:t xml:space="preserve"> budowę systemu zarządzania działaniami kryzysowymi</w:t>
      </w:r>
      <w:r w:rsidRPr="3529AA60">
        <w:rPr>
          <w:rFonts w:ascii="Univers" w:hAnsi="Univers"/>
        </w:rPr>
        <w:t xml:space="preserve">, </w:t>
      </w:r>
      <w:r w:rsidR="008C19C8" w:rsidRPr="3529AA60">
        <w:rPr>
          <w:rFonts w:ascii="Univers" w:hAnsi="Univers"/>
        </w:rPr>
        <w:t xml:space="preserve">Zamawiający, jakim jest jednostka samorządu terytorialnego Powiat Koszaliński zaprasza Państwa do wzięcia udziału </w:t>
      </w:r>
      <w:r w:rsidR="001967BA">
        <w:rPr>
          <w:rFonts w:ascii="Univers" w:hAnsi="Univers"/>
        </w:rPr>
        <w:t xml:space="preserve">w ww. </w:t>
      </w:r>
      <w:r w:rsidR="008C19C8" w:rsidRPr="3529AA60">
        <w:rPr>
          <w:rFonts w:ascii="Univers" w:hAnsi="Univers"/>
        </w:rPr>
        <w:t xml:space="preserve"> wstępnych konsultacjach rynkowych. </w:t>
      </w:r>
      <w:r w:rsidR="00625E46" w:rsidRPr="3529AA60">
        <w:rPr>
          <w:rFonts w:ascii="Univers" w:hAnsi="Univers"/>
        </w:rPr>
        <w:t xml:space="preserve">Państwa wiedza i doświadczenie w zakresie realizacji przedsięwzięć podobnych do zamówienia publicznego może okazać się pomocna do sformułowania </w:t>
      </w:r>
      <w:r w:rsidR="005F55E8" w:rsidRPr="3529AA60">
        <w:rPr>
          <w:rFonts w:ascii="Univers" w:hAnsi="Univers"/>
        </w:rPr>
        <w:t>treści dokumentacji związanej z zamówieniem publicznym, jakie Zamawiający zamierza ogłosić.</w:t>
      </w:r>
    </w:p>
    <w:p w14:paraId="700782C7" w14:textId="77777777" w:rsidR="005F55E8" w:rsidRDefault="005F55E8">
      <w:pPr>
        <w:rPr>
          <w:rFonts w:ascii="Univers" w:hAnsi="Univers"/>
        </w:rPr>
      </w:pPr>
    </w:p>
    <w:p w14:paraId="4F60C7DB" w14:textId="41621AD9" w:rsidR="005F55E8" w:rsidRDefault="005F55E8">
      <w:pPr>
        <w:rPr>
          <w:rFonts w:ascii="Univers" w:hAnsi="Univers"/>
        </w:rPr>
      </w:pPr>
      <w:r>
        <w:rPr>
          <w:rFonts w:ascii="Univers" w:hAnsi="Univers"/>
        </w:rPr>
        <w:t xml:space="preserve">Więcej informacji na temat wstępnych konsultacji rynkowych można znaleźć na stronie </w:t>
      </w:r>
      <w:r w:rsidR="00CE0834">
        <w:rPr>
          <w:rFonts w:ascii="Univers" w:hAnsi="Univers"/>
        </w:rPr>
        <w:t xml:space="preserve">Powiatu Koszalińskiego </w:t>
      </w:r>
      <w:r>
        <w:rPr>
          <w:rFonts w:ascii="Univers" w:hAnsi="Univers"/>
        </w:rPr>
        <w:t xml:space="preserve">oraz na stronie Platformy Konkursowej GovTech Polska: </w:t>
      </w:r>
      <w:hyperlink r:id="rId10" w:history="1">
        <w:r w:rsidR="008F1708" w:rsidRPr="00432FE8">
          <w:rPr>
            <w:rStyle w:val="Hipercze"/>
            <w:rFonts w:ascii="Univers" w:hAnsi="Univers"/>
          </w:rPr>
          <w:t>https://konkursy.govtech.gov.pl/</w:t>
        </w:r>
      </w:hyperlink>
      <w:r w:rsidR="008F1708">
        <w:rPr>
          <w:rFonts w:ascii="Univers" w:hAnsi="Univers"/>
        </w:rPr>
        <w:t xml:space="preserve"> </w:t>
      </w:r>
    </w:p>
    <w:p w14:paraId="74CCDBA8" w14:textId="77777777" w:rsidR="005F55E8" w:rsidRDefault="005F55E8">
      <w:pPr>
        <w:rPr>
          <w:rFonts w:ascii="Univers" w:hAnsi="Univers"/>
        </w:rPr>
      </w:pPr>
    </w:p>
    <w:p w14:paraId="7890EDE8" w14:textId="4792C300" w:rsidR="005F55E8" w:rsidRDefault="000A7421">
      <w:pPr>
        <w:rPr>
          <w:rFonts w:ascii="Univers" w:hAnsi="Univers"/>
        </w:rPr>
      </w:pPr>
      <w:r>
        <w:rPr>
          <w:rFonts w:ascii="Univers" w:hAnsi="Univers"/>
        </w:rPr>
        <w:t xml:space="preserve">W przypadku zamiaru wzięcia udziału we wstępnych konsultacjach rynkowych uprzejmie prosimy o poinformowanie o tym Zamawiającego w sposób opisany w ogłoszeniu o wstępnych konsultacjach rynkowych, tj. za pomocą </w:t>
      </w:r>
      <w:r w:rsidR="00A10395">
        <w:rPr>
          <w:rFonts w:ascii="Univers" w:hAnsi="Univers"/>
        </w:rPr>
        <w:t>wiadomości e-mail.</w:t>
      </w:r>
    </w:p>
    <w:sectPr w:rsidR="005F5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CFCFF" w14:textId="77777777" w:rsidR="00F661E2" w:rsidRDefault="00F661E2" w:rsidP="00497254">
      <w:r>
        <w:separator/>
      </w:r>
    </w:p>
  </w:endnote>
  <w:endnote w:type="continuationSeparator" w:id="0">
    <w:p w14:paraId="24EF7F96" w14:textId="77777777" w:rsidR="00F661E2" w:rsidRDefault="00F661E2" w:rsidP="00497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5D9A2" w14:textId="77777777" w:rsidR="00F661E2" w:rsidRDefault="00F661E2" w:rsidP="00497254">
      <w:r>
        <w:separator/>
      </w:r>
    </w:p>
  </w:footnote>
  <w:footnote w:type="continuationSeparator" w:id="0">
    <w:p w14:paraId="701B667A" w14:textId="77777777" w:rsidR="00F661E2" w:rsidRDefault="00F661E2" w:rsidP="00497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0054"/>
    <w:multiLevelType w:val="hybridMultilevel"/>
    <w:tmpl w:val="760E6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D64EB"/>
    <w:multiLevelType w:val="hybridMultilevel"/>
    <w:tmpl w:val="F208D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C67BD"/>
    <w:multiLevelType w:val="hybridMultilevel"/>
    <w:tmpl w:val="F03E2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E3D20"/>
    <w:multiLevelType w:val="hybridMultilevel"/>
    <w:tmpl w:val="D270B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D7AAA"/>
    <w:multiLevelType w:val="hybridMultilevel"/>
    <w:tmpl w:val="56E60698"/>
    <w:lvl w:ilvl="0" w:tplc="0D0A96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11736F"/>
    <w:multiLevelType w:val="hybridMultilevel"/>
    <w:tmpl w:val="76D09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D2C4D"/>
    <w:multiLevelType w:val="hybridMultilevel"/>
    <w:tmpl w:val="97901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D0E68"/>
    <w:multiLevelType w:val="hybridMultilevel"/>
    <w:tmpl w:val="E2740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B81A8F"/>
    <w:multiLevelType w:val="hybridMultilevel"/>
    <w:tmpl w:val="2A789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71433E"/>
    <w:multiLevelType w:val="hybridMultilevel"/>
    <w:tmpl w:val="E7B25720"/>
    <w:lvl w:ilvl="0" w:tplc="2B1AF1A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DD59AA"/>
    <w:multiLevelType w:val="hybridMultilevel"/>
    <w:tmpl w:val="E16A2B1E"/>
    <w:lvl w:ilvl="0" w:tplc="2B1AF1A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293C31"/>
    <w:multiLevelType w:val="hybridMultilevel"/>
    <w:tmpl w:val="D8C21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FF3727"/>
    <w:multiLevelType w:val="hybridMultilevel"/>
    <w:tmpl w:val="0FE2C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356E82"/>
    <w:multiLevelType w:val="hybridMultilevel"/>
    <w:tmpl w:val="977A8E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3F5E3D"/>
    <w:multiLevelType w:val="hybridMultilevel"/>
    <w:tmpl w:val="19E82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F8191A"/>
    <w:multiLevelType w:val="hybridMultilevel"/>
    <w:tmpl w:val="838C1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E61DD4"/>
    <w:multiLevelType w:val="hybridMultilevel"/>
    <w:tmpl w:val="1C705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6"/>
  </w:num>
  <w:num w:numId="4">
    <w:abstractNumId w:val="5"/>
  </w:num>
  <w:num w:numId="5">
    <w:abstractNumId w:val="11"/>
  </w:num>
  <w:num w:numId="6">
    <w:abstractNumId w:val="12"/>
  </w:num>
  <w:num w:numId="7">
    <w:abstractNumId w:val="3"/>
  </w:num>
  <w:num w:numId="8">
    <w:abstractNumId w:val="14"/>
  </w:num>
  <w:num w:numId="9">
    <w:abstractNumId w:val="16"/>
  </w:num>
  <w:num w:numId="10">
    <w:abstractNumId w:val="10"/>
  </w:num>
  <w:num w:numId="11">
    <w:abstractNumId w:val="9"/>
  </w:num>
  <w:num w:numId="12">
    <w:abstractNumId w:val="4"/>
  </w:num>
  <w:num w:numId="13">
    <w:abstractNumId w:val="2"/>
  </w:num>
  <w:num w:numId="14">
    <w:abstractNumId w:val="7"/>
  </w:num>
  <w:num w:numId="15">
    <w:abstractNumId w:val="8"/>
  </w:num>
  <w:num w:numId="16">
    <w:abstractNumId w:val="1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CE0"/>
    <w:rsid w:val="000335DE"/>
    <w:rsid w:val="00050BD0"/>
    <w:rsid w:val="00055604"/>
    <w:rsid w:val="00077937"/>
    <w:rsid w:val="000826A5"/>
    <w:rsid w:val="00084F89"/>
    <w:rsid w:val="000A4F52"/>
    <w:rsid w:val="000A7421"/>
    <w:rsid w:val="000C0009"/>
    <w:rsid w:val="000D15CA"/>
    <w:rsid w:val="00101DC9"/>
    <w:rsid w:val="001070D0"/>
    <w:rsid w:val="00112A23"/>
    <w:rsid w:val="00125674"/>
    <w:rsid w:val="00135895"/>
    <w:rsid w:val="001500E6"/>
    <w:rsid w:val="00172CA7"/>
    <w:rsid w:val="00174BBC"/>
    <w:rsid w:val="001763C5"/>
    <w:rsid w:val="001967BA"/>
    <w:rsid w:val="001C64A6"/>
    <w:rsid w:val="001E1E1B"/>
    <w:rsid w:val="00222242"/>
    <w:rsid w:val="0024502F"/>
    <w:rsid w:val="00247753"/>
    <w:rsid w:val="0025122C"/>
    <w:rsid w:val="00261D05"/>
    <w:rsid w:val="0027006B"/>
    <w:rsid w:val="002861AE"/>
    <w:rsid w:val="002C6BF4"/>
    <w:rsid w:val="002F26DD"/>
    <w:rsid w:val="00352BE4"/>
    <w:rsid w:val="0035587A"/>
    <w:rsid w:val="00366614"/>
    <w:rsid w:val="00380518"/>
    <w:rsid w:val="003C6C14"/>
    <w:rsid w:val="003D13A1"/>
    <w:rsid w:val="003D2B81"/>
    <w:rsid w:val="0042745C"/>
    <w:rsid w:val="00454963"/>
    <w:rsid w:val="00477976"/>
    <w:rsid w:val="00497254"/>
    <w:rsid w:val="00497421"/>
    <w:rsid w:val="004D2A8F"/>
    <w:rsid w:val="004F26A9"/>
    <w:rsid w:val="004F59E4"/>
    <w:rsid w:val="005045BC"/>
    <w:rsid w:val="005375A4"/>
    <w:rsid w:val="00540E79"/>
    <w:rsid w:val="00566B77"/>
    <w:rsid w:val="00583A94"/>
    <w:rsid w:val="005A36E3"/>
    <w:rsid w:val="005B354C"/>
    <w:rsid w:val="005B5965"/>
    <w:rsid w:val="005B7916"/>
    <w:rsid w:val="005F55E8"/>
    <w:rsid w:val="00625E46"/>
    <w:rsid w:val="00631C95"/>
    <w:rsid w:val="00663A2A"/>
    <w:rsid w:val="00672733"/>
    <w:rsid w:val="006738F7"/>
    <w:rsid w:val="0067525B"/>
    <w:rsid w:val="006A2CE0"/>
    <w:rsid w:val="006B2AF7"/>
    <w:rsid w:val="006B4AC1"/>
    <w:rsid w:val="00736FBD"/>
    <w:rsid w:val="007456AF"/>
    <w:rsid w:val="0078044C"/>
    <w:rsid w:val="0078171A"/>
    <w:rsid w:val="00782B06"/>
    <w:rsid w:val="0079577A"/>
    <w:rsid w:val="007A4852"/>
    <w:rsid w:val="007D41CF"/>
    <w:rsid w:val="007F66FB"/>
    <w:rsid w:val="00820265"/>
    <w:rsid w:val="008418BF"/>
    <w:rsid w:val="00847FEF"/>
    <w:rsid w:val="0086406B"/>
    <w:rsid w:val="0086786B"/>
    <w:rsid w:val="008C0B06"/>
    <w:rsid w:val="008C19C8"/>
    <w:rsid w:val="008D0921"/>
    <w:rsid w:val="008D35B3"/>
    <w:rsid w:val="008D3CB4"/>
    <w:rsid w:val="008F1708"/>
    <w:rsid w:val="009026F6"/>
    <w:rsid w:val="009138A9"/>
    <w:rsid w:val="009223EE"/>
    <w:rsid w:val="00923677"/>
    <w:rsid w:val="00960F47"/>
    <w:rsid w:val="00961D77"/>
    <w:rsid w:val="009B559B"/>
    <w:rsid w:val="00A046D7"/>
    <w:rsid w:val="00A10395"/>
    <w:rsid w:val="00A41BCC"/>
    <w:rsid w:val="00B2436E"/>
    <w:rsid w:val="00B27235"/>
    <w:rsid w:val="00B343D7"/>
    <w:rsid w:val="00B61078"/>
    <w:rsid w:val="00BD178B"/>
    <w:rsid w:val="00BE62C0"/>
    <w:rsid w:val="00C10F1F"/>
    <w:rsid w:val="00C1720B"/>
    <w:rsid w:val="00CD6C9D"/>
    <w:rsid w:val="00CE0834"/>
    <w:rsid w:val="00D342AA"/>
    <w:rsid w:val="00D820A8"/>
    <w:rsid w:val="00E207B1"/>
    <w:rsid w:val="00E268D3"/>
    <w:rsid w:val="00E36E80"/>
    <w:rsid w:val="00E46799"/>
    <w:rsid w:val="00E80BA9"/>
    <w:rsid w:val="00E96417"/>
    <w:rsid w:val="00EF2120"/>
    <w:rsid w:val="00F03190"/>
    <w:rsid w:val="00F1273B"/>
    <w:rsid w:val="00F13237"/>
    <w:rsid w:val="00F34692"/>
    <w:rsid w:val="00F42262"/>
    <w:rsid w:val="00F50522"/>
    <w:rsid w:val="00F50BFD"/>
    <w:rsid w:val="00F633F7"/>
    <w:rsid w:val="00F63E55"/>
    <w:rsid w:val="00F661E2"/>
    <w:rsid w:val="00F72870"/>
    <w:rsid w:val="00F96569"/>
    <w:rsid w:val="00FA58F5"/>
    <w:rsid w:val="00FB7AE5"/>
    <w:rsid w:val="00FF0F0E"/>
    <w:rsid w:val="08A834D8"/>
    <w:rsid w:val="210075A7"/>
    <w:rsid w:val="3191F971"/>
    <w:rsid w:val="3529AA60"/>
    <w:rsid w:val="35EE6B4A"/>
    <w:rsid w:val="3DBABE07"/>
    <w:rsid w:val="48F1F955"/>
    <w:rsid w:val="4E75656C"/>
    <w:rsid w:val="5B777A67"/>
    <w:rsid w:val="608EB389"/>
    <w:rsid w:val="682BC900"/>
    <w:rsid w:val="754F0F0C"/>
    <w:rsid w:val="7E59D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38A96"/>
  <w15:chartTrackingRefBased/>
  <w15:docId w15:val="{4C05AB31-ED0C-41A8-810F-66D1BC3CA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ova" w:eastAsiaTheme="minorHAnsi" w:hAnsi="Arial Nova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5965"/>
    <w:pPr>
      <w:ind w:left="720"/>
      <w:contextualSpacing/>
    </w:pPr>
  </w:style>
  <w:style w:type="paragraph" w:styleId="Poprawka">
    <w:name w:val="Revision"/>
    <w:hidden/>
    <w:uiPriority w:val="99"/>
    <w:semiHidden/>
    <w:rsid w:val="00820265"/>
    <w:pPr>
      <w:jc w:val="left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72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720B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972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7254"/>
  </w:style>
  <w:style w:type="paragraph" w:styleId="Stopka">
    <w:name w:val="footer"/>
    <w:basedOn w:val="Normalny"/>
    <w:link w:val="StopkaZnak"/>
    <w:uiPriority w:val="99"/>
    <w:unhideWhenUsed/>
    <w:rsid w:val="004972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7254"/>
  </w:style>
  <w:style w:type="character" w:styleId="Hipercze">
    <w:name w:val="Hyperlink"/>
    <w:basedOn w:val="Domylnaczcionkaakapitu"/>
    <w:uiPriority w:val="99"/>
    <w:unhideWhenUsed/>
    <w:rsid w:val="008F170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17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konkursy.govtech.gov.pl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0E8C4E6BCAFA40BAFD67CD8727EB8A" ma:contentTypeVersion="4" ma:contentTypeDescription="Utwórz nowy dokument." ma:contentTypeScope="" ma:versionID="fa963f29669824e0c27ae1e9bfd38e2b">
  <xsd:schema xmlns:xsd="http://www.w3.org/2001/XMLSchema" xmlns:xs="http://www.w3.org/2001/XMLSchema" xmlns:p="http://schemas.microsoft.com/office/2006/metadata/properties" xmlns:ns2="59969085-2475-41e6-b01b-96a422dc657d" targetNamespace="http://schemas.microsoft.com/office/2006/metadata/properties" ma:root="true" ma:fieldsID="1f6c7bb07aec6ca187f3bcd1c318a191" ns2:_="">
    <xsd:import namespace="59969085-2475-41e6-b01b-96a422dc65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969085-2475-41e6-b01b-96a422dc65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E1A71B-5CDB-4E95-BA1F-CE65667475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5B3560-3EF9-46D5-8871-220872C986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1CB721-6BBA-4420-A37A-CFD9B89C6D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969085-2475-41e6-b01b-96a422dc65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168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 Gruew</dc:creator>
  <cp:keywords/>
  <dc:description/>
  <cp:lastModifiedBy>Mariusz Ryndziewicz</cp:lastModifiedBy>
  <cp:revision>10</cp:revision>
  <dcterms:created xsi:type="dcterms:W3CDTF">2022-04-19T11:29:00Z</dcterms:created>
  <dcterms:modified xsi:type="dcterms:W3CDTF">2022-04-22T07:27:00Z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0x010100520E8C4E6BCAFA40BAFD67CD8727EB8A</vt:lpwstr>
  </property>
</Properties>
</file>